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C82AA" w14:textId="77777777" w:rsidR="0087267E" w:rsidRDefault="0087267E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87267E">
        <w:rPr>
          <w:rFonts w:ascii="SassoonPrimaryInfant" w:hAnsi="SassoonPrimaryInfant"/>
          <w:b/>
          <w:sz w:val="32"/>
          <w:szCs w:val="32"/>
          <w:u w:val="single"/>
        </w:rPr>
        <w:t xml:space="preserve">Chaplaincy Chat – </w:t>
      </w:r>
      <w:proofErr w:type="gramStart"/>
      <w:r w:rsidRPr="0087267E">
        <w:rPr>
          <w:rFonts w:ascii="SassoonPrimaryInfant" w:hAnsi="SassoonPrimaryInfant"/>
          <w:b/>
          <w:sz w:val="32"/>
          <w:szCs w:val="32"/>
          <w:u w:val="single"/>
        </w:rPr>
        <w:t>Autumn</w:t>
      </w:r>
      <w:proofErr w:type="gramEnd"/>
      <w:r w:rsidRPr="0087267E">
        <w:rPr>
          <w:rFonts w:ascii="SassoonPrimaryInfant" w:hAnsi="SassoonPrimaryInfant"/>
          <w:b/>
          <w:sz w:val="32"/>
          <w:szCs w:val="32"/>
          <w:u w:val="single"/>
        </w:rPr>
        <w:t xml:space="preserve"> 1</w:t>
      </w:r>
    </w:p>
    <w:p w14:paraId="08FDA7BE" w14:textId="77777777" w:rsidR="0087267E" w:rsidRDefault="0087267E">
      <w:pPr>
        <w:rPr>
          <w:rFonts w:ascii="SassoonPrimaryInfant" w:hAnsi="SassoonPrimaryInfant"/>
          <w:b/>
          <w:sz w:val="32"/>
          <w:szCs w:val="32"/>
          <w:u w:val="single"/>
        </w:rPr>
      </w:pPr>
    </w:p>
    <w:p w14:paraId="0618CF1C" w14:textId="77777777" w:rsidR="00774883" w:rsidRDefault="00C15181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Welcome to the first Chaplaincy Chat newsletter of the year. </w:t>
      </w:r>
    </w:p>
    <w:p w14:paraId="00CE29A9" w14:textId="77777777" w:rsidR="00774883" w:rsidRDefault="00C15181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We will be talking about what happened this year with the chaplaincy team. Lots of things happened this term</w:t>
      </w:r>
      <w:r w:rsidR="00774883">
        <w:rPr>
          <w:rFonts w:ascii="SassoonPrimaryInfant" w:hAnsi="SassoonPrimaryInfant"/>
          <w:sz w:val="32"/>
          <w:szCs w:val="32"/>
        </w:rPr>
        <w:t>!</w:t>
      </w:r>
      <w:r>
        <w:rPr>
          <w:rFonts w:ascii="SassoonPrimaryInfant" w:hAnsi="SassoonPrimaryInfant"/>
          <w:sz w:val="32"/>
          <w:szCs w:val="32"/>
        </w:rPr>
        <w:t xml:space="preserve"> We started this term by forming our group of </w:t>
      </w:r>
      <w:r w:rsidR="006D4EC9">
        <w:rPr>
          <w:rFonts w:ascii="SassoonPrimaryInfant" w:hAnsi="SassoonPrimaryInfant"/>
          <w:sz w:val="32"/>
          <w:szCs w:val="32"/>
        </w:rPr>
        <w:t>members with pupils from Year 3 to 6, 20 students applied</w:t>
      </w:r>
      <w:r w:rsidR="00774883">
        <w:rPr>
          <w:rFonts w:ascii="SassoonPrimaryInfant" w:hAnsi="SassoonPrimaryInfant"/>
          <w:sz w:val="32"/>
          <w:szCs w:val="32"/>
        </w:rPr>
        <w:t xml:space="preserve"> by writing to Mrs Rynott about how we could h</w:t>
      </w:r>
      <w:r w:rsidR="007079BF">
        <w:rPr>
          <w:rFonts w:ascii="SassoonPrimaryInfant" w:hAnsi="SassoonPrimaryInfant"/>
          <w:sz w:val="32"/>
          <w:szCs w:val="32"/>
        </w:rPr>
        <w:t>elp</w:t>
      </w:r>
      <w:r w:rsidR="00774883">
        <w:rPr>
          <w:rFonts w:ascii="SassoonPrimaryInfant" w:hAnsi="SassoonPrimaryInfant"/>
          <w:sz w:val="32"/>
          <w:szCs w:val="32"/>
        </w:rPr>
        <w:t xml:space="preserve"> others to follow in Jesus’s footsteps,</w:t>
      </w:r>
      <w:r w:rsidR="006D4EC9">
        <w:rPr>
          <w:rFonts w:ascii="SassoonPrimaryInfant" w:hAnsi="SassoonPrimaryInfant"/>
          <w:sz w:val="32"/>
          <w:szCs w:val="32"/>
        </w:rPr>
        <w:t xml:space="preserve"> with all</w:t>
      </w:r>
      <w:r w:rsidR="00774883">
        <w:rPr>
          <w:rFonts w:ascii="SassoonPrimaryInfant" w:hAnsi="SassoonPrimaryInfant"/>
          <w:sz w:val="32"/>
          <w:szCs w:val="32"/>
        </w:rPr>
        <w:t xml:space="preserve"> of us</w:t>
      </w:r>
      <w:r w:rsidR="006D4EC9">
        <w:rPr>
          <w:rFonts w:ascii="SassoonPrimaryInfant" w:hAnsi="SassoonPrimaryInfant"/>
          <w:sz w:val="32"/>
          <w:szCs w:val="32"/>
        </w:rPr>
        <w:t xml:space="preserve"> getting a spot on the team. </w:t>
      </w:r>
    </w:p>
    <w:p w14:paraId="0020ECA0" w14:textId="77777777" w:rsidR="00774883" w:rsidRDefault="006D4EC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Our newly found team went checking the rooms to make sure they </w:t>
      </w:r>
      <w:r w:rsidR="00774883">
        <w:rPr>
          <w:rFonts w:ascii="SassoonPrimaryInfant" w:hAnsi="SassoonPrimaryInfant"/>
          <w:sz w:val="32"/>
          <w:szCs w:val="32"/>
        </w:rPr>
        <w:t xml:space="preserve">all </w:t>
      </w:r>
      <w:r>
        <w:rPr>
          <w:rFonts w:ascii="SassoonPrimaryInfant" w:hAnsi="SassoonPrimaryInfant"/>
          <w:sz w:val="32"/>
          <w:szCs w:val="32"/>
        </w:rPr>
        <w:t xml:space="preserve">had a crucifix </w:t>
      </w:r>
      <w:proofErr w:type="gramStart"/>
      <w:r>
        <w:rPr>
          <w:rFonts w:ascii="SassoonPrimaryInfant" w:hAnsi="SassoonPrimaryInfant"/>
          <w:sz w:val="32"/>
          <w:szCs w:val="32"/>
        </w:rPr>
        <w:t xml:space="preserve">( </w:t>
      </w:r>
      <w:r w:rsidR="00774883">
        <w:rPr>
          <w:rFonts w:ascii="SassoonPrimaryInfant" w:hAnsi="SassoonPrimaryInfant"/>
          <w:sz w:val="32"/>
          <w:szCs w:val="32"/>
        </w:rPr>
        <w:t>Y</w:t>
      </w:r>
      <w:r>
        <w:rPr>
          <w:rFonts w:ascii="SassoonPrimaryInfant" w:hAnsi="SassoonPrimaryInfant"/>
          <w:sz w:val="32"/>
          <w:szCs w:val="32"/>
        </w:rPr>
        <w:t>ear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3 and 4</w:t>
      </w:r>
      <w:r w:rsidR="00774883">
        <w:rPr>
          <w:rFonts w:ascii="SassoonPrimaryInfant" w:hAnsi="SassoonPrimaryInfant"/>
          <w:sz w:val="32"/>
          <w:szCs w:val="32"/>
        </w:rPr>
        <w:t xml:space="preserve"> members</w:t>
      </w:r>
      <w:r>
        <w:rPr>
          <w:rFonts w:ascii="SassoonPrimaryInfant" w:hAnsi="SassoonPrimaryInfant"/>
          <w:sz w:val="32"/>
          <w:szCs w:val="32"/>
        </w:rPr>
        <w:t xml:space="preserve">) .The set of virtues and values for this term are </w:t>
      </w:r>
      <w:r w:rsidR="00282EBE">
        <w:rPr>
          <w:rFonts w:ascii="SassoonPrimaryInfant" w:hAnsi="SassoonPrimaryInfant"/>
          <w:sz w:val="32"/>
          <w:szCs w:val="32"/>
        </w:rPr>
        <w:t xml:space="preserve">Compassionate and Loving </w:t>
      </w:r>
      <w:r w:rsidR="00774883">
        <w:rPr>
          <w:rFonts w:ascii="SassoonPrimaryInfant" w:hAnsi="SassoonPrimaryInfant"/>
          <w:sz w:val="32"/>
          <w:szCs w:val="32"/>
        </w:rPr>
        <w:t>and we gave out posters for each classroom on these</w:t>
      </w:r>
      <w:r w:rsidR="00BC67F2">
        <w:rPr>
          <w:rFonts w:ascii="SassoonPrimaryInfant" w:hAnsi="SassoonPrimaryInfant"/>
          <w:sz w:val="32"/>
          <w:szCs w:val="32"/>
        </w:rPr>
        <w:t xml:space="preserve">. </w:t>
      </w:r>
    </w:p>
    <w:p w14:paraId="0A225A65" w14:textId="77777777" w:rsidR="00AB1315" w:rsidRDefault="00BC67F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Chaplaincy</w:t>
      </w:r>
      <w:r w:rsidR="00774883">
        <w:rPr>
          <w:rFonts w:ascii="SassoonPrimaryInfant" w:hAnsi="SassoonPrimaryInfant"/>
          <w:sz w:val="32"/>
          <w:szCs w:val="32"/>
        </w:rPr>
        <w:t xml:space="preserve"> fundraising</w:t>
      </w:r>
      <w:r>
        <w:rPr>
          <w:rFonts w:ascii="SassoonPrimaryInfant" w:hAnsi="SassoonPrimaryInfant"/>
          <w:sz w:val="32"/>
          <w:szCs w:val="32"/>
        </w:rPr>
        <w:t xml:space="preserve"> started off bright with Brighten Up For Harvest from CAFOD to come dressed up brightly with the payment of £1 or food for a local foodbank. Then we had </w:t>
      </w:r>
      <w:r w:rsidR="00774883">
        <w:rPr>
          <w:rFonts w:ascii="SassoonPrimaryInfant" w:hAnsi="SassoonPrimaryInfant"/>
          <w:sz w:val="32"/>
          <w:szCs w:val="32"/>
        </w:rPr>
        <w:t>S</w:t>
      </w:r>
      <w:r>
        <w:rPr>
          <w:rFonts w:ascii="SassoonPrimaryInfant" w:hAnsi="SassoonPrimaryInfant"/>
          <w:sz w:val="32"/>
          <w:szCs w:val="32"/>
        </w:rPr>
        <w:t xml:space="preserve">aint Francis of Assisi </w:t>
      </w:r>
      <w:r w:rsidR="00AB1315">
        <w:rPr>
          <w:rFonts w:ascii="SassoonPrimaryInfant" w:hAnsi="SassoonPrimaryInfant"/>
          <w:sz w:val="32"/>
          <w:szCs w:val="32"/>
        </w:rPr>
        <w:t>day w</w:t>
      </w:r>
      <w:r w:rsidR="00774883">
        <w:rPr>
          <w:rFonts w:ascii="SassoonPrimaryInfant" w:hAnsi="SassoonPrimaryInfant"/>
          <w:sz w:val="32"/>
          <w:szCs w:val="32"/>
        </w:rPr>
        <w:t>h</w:t>
      </w:r>
      <w:r w:rsidR="00AB1315">
        <w:rPr>
          <w:rFonts w:ascii="SassoonPrimaryInfant" w:hAnsi="SassoonPrimaryInfant"/>
          <w:sz w:val="32"/>
          <w:szCs w:val="32"/>
        </w:rPr>
        <w:t xml:space="preserve">ere we could dress up as an animal for free and we could have animal teddies </w:t>
      </w:r>
      <w:r w:rsidR="00774883">
        <w:rPr>
          <w:rFonts w:ascii="SassoonPrimaryInfant" w:hAnsi="SassoonPrimaryInfant"/>
          <w:sz w:val="32"/>
          <w:szCs w:val="32"/>
        </w:rPr>
        <w:t xml:space="preserve">on our desk </w:t>
      </w:r>
      <w:r w:rsidR="00AB1315">
        <w:rPr>
          <w:rFonts w:ascii="SassoonPrimaryInfant" w:hAnsi="SassoonPrimaryInfant"/>
          <w:sz w:val="32"/>
          <w:szCs w:val="32"/>
        </w:rPr>
        <w:t>and also animal print</w:t>
      </w:r>
      <w:r w:rsidR="00774883">
        <w:rPr>
          <w:rFonts w:ascii="SassoonPrimaryInfant" w:hAnsi="SassoonPrimaryInfant"/>
          <w:sz w:val="32"/>
          <w:szCs w:val="32"/>
        </w:rPr>
        <w:t xml:space="preserve"> clothing</w:t>
      </w:r>
      <w:r w:rsidR="00AB1315">
        <w:rPr>
          <w:rFonts w:ascii="SassoonPrimaryInfant" w:hAnsi="SassoonPrimaryInfant"/>
          <w:sz w:val="32"/>
          <w:szCs w:val="32"/>
        </w:rPr>
        <w:t>.</w:t>
      </w:r>
    </w:p>
    <w:p w14:paraId="62F2905E" w14:textId="77777777" w:rsidR="006D4EC9" w:rsidRPr="00774883" w:rsidRDefault="00282EBE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5CA485E" wp14:editId="5C470075">
            <wp:simplePos x="0" y="0"/>
            <wp:positionH relativeFrom="column">
              <wp:posOffset>3619500</wp:posOffset>
            </wp:positionH>
            <wp:positionV relativeFrom="paragraph">
              <wp:posOffset>154940</wp:posOffset>
            </wp:positionV>
            <wp:extent cx="2686050" cy="2686050"/>
            <wp:effectExtent l="0" t="0" r="0" b="0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ancis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315" w:rsidRPr="00774883">
        <w:rPr>
          <w:rFonts w:ascii="SassoonPrimaryInfant" w:hAnsi="SassoonPrimaryInfant"/>
          <w:sz w:val="32"/>
          <w:szCs w:val="32"/>
        </w:rPr>
        <w:t xml:space="preserve">By Dominic, Chloe and Bella </w:t>
      </w:r>
      <w:proofErr w:type="gramStart"/>
      <w:r w:rsidR="00AB1315" w:rsidRPr="00774883">
        <w:rPr>
          <w:rFonts w:ascii="SassoonPrimaryInfant" w:hAnsi="SassoonPrimaryInfant"/>
          <w:sz w:val="32"/>
          <w:szCs w:val="32"/>
        </w:rPr>
        <w:t xml:space="preserve">Y5 </w:t>
      </w:r>
      <w:r w:rsidR="00BC67F2" w:rsidRPr="00774883">
        <w:rPr>
          <w:rFonts w:ascii="SassoonPrimaryInfant" w:hAnsi="SassoonPrimaryInfant"/>
          <w:sz w:val="32"/>
          <w:szCs w:val="32"/>
        </w:rPr>
        <w:t xml:space="preserve"> </w:t>
      </w:r>
      <w:r w:rsidR="00AB1315" w:rsidRPr="00774883">
        <w:rPr>
          <mc:AlternateContent>
            <mc:Choice Requires="w16se">
              <w:rFonts w:ascii="SassoonPrimaryInfant" w:hAnsi="SassoonPrimaryInfant"/>
            </mc:Choice>
            <mc:Fallback>
              <w:rFonts w:ascii="Segoe UI Emoji" w:eastAsia="Segoe UI Emoji" w:hAnsi="Segoe UI Emoji" w:cs="Segoe UI Emoji"/>
            </mc:Fallback>
          </mc:AlternateContent>
          <w:sz w:val="32"/>
          <w:szCs w:val="32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proofErr w:type="gramEnd"/>
    </w:p>
    <w:p w14:paraId="0E995904" w14:textId="77777777" w:rsidR="0087267E" w:rsidRPr="0087267E" w:rsidRDefault="00282EBE">
      <w:pPr>
        <w:rPr>
          <w:rFonts w:ascii="SassoonPrimaryInfant" w:hAnsi="SassoonPrimaryInfant"/>
          <w:sz w:val="32"/>
          <w:szCs w:val="32"/>
        </w:rPr>
      </w:pPr>
      <w:bookmarkStart w:id="0" w:name="_GoBack"/>
      <w:bookmarkEnd w:id="0"/>
      <w:r>
        <w:rPr>
          <w:rFonts w:ascii="SassoonPrimaryInfant" w:hAnsi="SassoonPrimaryInfant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12915CA9" wp14:editId="6D9C71E5">
            <wp:simplePos x="0" y="0"/>
            <wp:positionH relativeFrom="margin">
              <wp:posOffset>-390525</wp:posOffset>
            </wp:positionH>
            <wp:positionV relativeFrom="paragraph">
              <wp:posOffset>541020</wp:posOffset>
            </wp:positionV>
            <wp:extent cx="3639544" cy="26193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aplaincy (2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544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267E" w:rsidRPr="008726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67E"/>
    <w:rsid w:val="00282EBE"/>
    <w:rsid w:val="006D4EC9"/>
    <w:rsid w:val="007079BF"/>
    <w:rsid w:val="00774883"/>
    <w:rsid w:val="0087267E"/>
    <w:rsid w:val="00AB1315"/>
    <w:rsid w:val="00BC67F2"/>
    <w:rsid w:val="00C1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149D9"/>
  <w15:chartTrackingRefBased/>
  <w15:docId w15:val="{76420997-59F6-4258-ADB2-7FCEAA8B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d59e725-0385-4c2e-bf3b-08882a67dfd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8A319072CD0C44BED89EC23655AD03" ma:contentTypeVersion="15" ma:contentTypeDescription="Create a new document." ma:contentTypeScope="" ma:versionID="4464b2373dc5f1ac106fd685b2d2ce9c">
  <xsd:schema xmlns:xsd="http://www.w3.org/2001/XMLSchema" xmlns:xs="http://www.w3.org/2001/XMLSchema" xmlns:p="http://schemas.microsoft.com/office/2006/metadata/properties" xmlns:ns3="6d59e725-0385-4c2e-bf3b-08882a67dfdb" xmlns:ns4="dd262b28-a02f-46da-97b5-7d0a32ca6f28" targetNamespace="http://schemas.microsoft.com/office/2006/metadata/properties" ma:root="true" ma:fieldsID="ea9b5dccf4ee8c61c261c08ea6b6e55a" ns3:_="" ns4:_="">
    <xsd:import namespace="6d59e725-0385-4c2e-bf3b-08882a67dfdb"/>
    <xsd:import namespace="dd262b28-a02f-46da-97b5-7d0a32ca6f2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59e725-0385-4c2e-bf3b-08882a67df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62b28-a02f-46da-97b5-7d0a32ca6f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EC0BEC-C81C-4FB7-A2DB-AAB9CE8AC9D4}">
  <ds:schemaRefs>
    <ds:schemaRef ds:uri="6d59e725-0385-4c2e-bf3b-08882a67dfdb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dd262b28-a02f-46da-97b5-7d0a32ca6f28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5309A1-7919-428A-920D-DB5EBFCE5E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5EC5D2-B9E1-4274-8C5C-104A36BC0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59e725-0385-4c2e-bf3b-08882a67dfdb"/>
    <ds:schemaRef ds:uri="dd262b28-a02f-46da-97b5-7d0a32ca6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Osburgs Catholic School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Nicola Rynott</cp:lastModifiedBy>
  <cp:revision>2</cp:revision>
  <dcterms:created xsi:type="dcterms:W3CDTF">2023-03-01T16:20:00Z</dcterms:created>
  <dcterms:modified xsi:type="dcterms:W3CDTF">2023-03-01T16:20:00Z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0x010100B08A319072CD0C44BED89EC23655AD03</vt:lpwstr>
  </property>
</Properties>
</file>